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42BCE" w14:textId="77777777" w:rsidR="00CE06AB" w:rsidRPr="00BE0A18" w:rsidRDefault="00CE06AB" w:rsidP="00722C3C">
      <w:pPr>
        <w:spacing w:line="360" w:lineRule="auto"/>
        <w:rPr>
          <w:rFonts w:ascii="Arial" w:hAnsi="Arial" w:cs="Arial"/>
          <w:b/>
          <w:sz w:val="24"/>
        </w:rPr>
      </w:pPr>
      <w:bookmarkStart w:id="0" w:name="_GoBack"/>
      <w:bookmarkEnd w:id="0"/>
    </w:p>
    <w:p w14:paraId="3221A019" w14:textId="77777777" w:rsidR="00D079BC" w:rsidRPr="00BE0A18" w:rsidRDefault="00D079BC" w:rsidP="00722C3C">
      <w:pPr>
        <w:spacing w:line="360" w:lineRule="auto"/>
        <w:rPr>
          <w:rFonts w:ascii="Arial" w:hAnsi="Arial" w:cs="Arial"/>
          <w:b/>
          <w:sz w:val="24"/>
        </w:rPr>
      </w:pPr>
    </w:p>
    <w:p w14:paraId="05A94FB5" w14:textId="0C87C89C"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14:paraId="4AAA8E2E" w14:textId="06E2B0F1"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14:paraId="5DC8654E" w14:textId="41AABB2F"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14:paraId="25259FA9" w14:textId="4DDBC54D"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14:paraId="3532FD9B" w14:textId="287F5820"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(EPKwZ)</w:t>
      </w:r>
    </w:p>
    <w:p w14:paraId="7DEC1880" w14:textId="38649CDE"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14:paraId="6C852E05" w14:textId="77777777" w:rsidR="00E967A9" w:rsidRPr="00BE0A18" w:rsidRDefault="00E967A9" w:rsidP="00722C3C">
      <w:pPr>
        <w:spacing w:line="360" w:lineRule="auto"/>
        <w:rPr>
          <w:rFonts w:ascii="Arial" w:hAnsi="Arial" w:cs="Arial"/>
          <w:b/>
          <w:sz w:val="24"/>
        </w:rPr>
      </w:pPr>
    </w:p>
    <w:p w14:paraId="3FA93372" w14:textId="77777777" w:rsidR="00CE06AB" w:rsidRPr="00BE0A18" w:rsidRDefault="00CE06AB" w:rsidP="00722C3C">
      <w:pPr>
        <w:spacing w:line="360" w:lineRule="auto"/>
        <w:rPr>
          <w:rFonts w:ascii="Arial" w:hAnsi="Arial" w:cs="Arial"/>
          <w:b/>
          <w:sz w:val="24"/>
        </w:rPr>
      </w:pPr>
    </w:p>
    <w:p w14:paraId="221A6431" w14:textId="17F4BD1D"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14:paraId="123D205F" w14:textId="77777777" w:rsidR="00CE06AB" w:rsidRPr="00BE0A18" w:rsidRDefault="00CE06AB" w:rsidP="00722C3C">
      <w:pPr>
        <w:spacing w:line="360" w:lineRule="auto"/>
        <w:rPr>
          <w:rFonts w:ascii="Arial" w:hAnsi="Arial" w:cs="Arial"/>
          <w:sz w:val="12"/>
          <w:szCs w:val="12"/>
        </w:rPr>
      </w:pPr>
    </w:p>
    <w:p w14:paraId="5276B307" w14:textId="040F7A50"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14:paraId="5A815B3B" w14:textId="0C913B15"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14:paraId="6BDA464D" w14:textId="347556E0"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sal egzaminacyjnych</w:t>
      </w:r>
    </w:p>
    <w:p w14:paraId="2C332F87" w14:textId="586589BF"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14:paraId="3F07861D" w14:textId="5F5AABDE"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14:paraId="17566BF9" w14:textId="6D5F4037"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14:paraId="6347D4F2" w14:textId="77777777" w:rsidR="00E27D05" w:rsidRDefault="00E27D05" w:rsidP="00722C3C">
      <w:pPr>
        <w:spacing w:line="360" w:lineRule="auto"/>
        <w:rPr>
          <w:rFonts w:ascii="Arial" w:hAnsi="Arial" w:cs="Arial"/>
          <w:sz w:val="24"/>
          <w:szCs w:val="24"/>
        </w:rPr>
      </w:pPr>
    </w:p>
    <w:p w14:paraId="18B35169" w14:textId="77777777" w:rsidR="009C1039" w:rsidRPr="00BE0A18" w:rsidRDefault="009C1039" w:rsidP="00722C3C">
      <w:pPr>
        <w:spacing w:line="360" w:lineRule="auto"/>
        <w:rPr>
          <w:rFonts w:ascii="Arial" w:hAnsi="Arial" w:cs="Arial"/>
          <w:sz w:val="24"/>
          <w:szCs w:val="24"/>
        </w:rPr>
      </w:pPr>
    </w:p>
    <w:p w14:paraId="6B3E2937" w14:textId="27E59074"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14:paraId="03298DE3" w14:textId="77777777" w:rsidR="0088791F" w:rsidRPr="00BE0A18" w:rsidRDefault="0088791F" w:rsidP="00722C3C">
      <w:pPr>
        <w:spacing w:line="360" w:lineRule="auto"/>
        <w:rPr>
          <w:rFonts w:ascii="Arial" w:hAnsi="Arial" w:cs="Arial"/>
          <w:sz w:val="24"/>
          <w:szCs w:val="24"/>
        </w:rPr>
      </w:pPr>
    </w:p>
    <w:p w14:paraId="7C711158" w14:textId="77777777" w:rsidR="009C1039" w:rsidRDefault="009C1039" w:rsidP="00722C3C">
      <w:pPr>
        <w:spacing w:line="360" w:lineRule="auto"/>
        <w:rPr>
          <w:rFonts w:ascii="Arial" w:hAnsi="Arial" w:cs="Arial"/>
          <w:sz w:val="24"/>
          <w:szCs w:val="24"/>
        </w:rPr>
      </w:pPr>
    </w:p>
    <w:p w14:paraId="6C35022C" w14:textId="198AC303"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14:paraId="29A39F59" w14:textId="77777777" w:rsidR="0088791F" w:rsidRPr="00BE0A18" w:rsidRDefault="0088791F" w:rsidP="00722C3C">
      <w:pPr>
        <w:spacing w:line="360" w:lineRule="auto"/>
        <w:rPr>
          <w:rFonts w:ascii="Arial" w:hAnsi="Arial" w:cs="Arial"/>
          <w:sz w:val="24"/>
          <w:szCs w:val="24"/>
        </w:rPr>
      </w:pPr>
    </w:p>
    <w:p w14:paraId="48890FDE" w14:textId="77777777" w:rsidR="00CE06AB" w:rsidRPr="00BE0A18" w:rsidRDefault="00CE06AB" w:rsidP="00722C3C">
      <w:pPr>
        <w:spacing w:line="360" w:lineRule="auto"/>
        <w:rPr>
          <w:rFonts w:ascii="Arial" w:hAnsi="Arial" w:cs="Arial"/>
          <w:sz w:val="24"/>
          <w:szCs w:val="24"/>
        </w:rPr>
      </w:pPr>
    </w:p>
    <w:p w14:paraId="0524E22B" w14:textId="75FBFC59"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14:paraId="42D8092C" w14:textId="77777777" w:rsidR="00DE7229" w:rsidRPr="00BE0A18" w:rsidRDefault="00DE7229" w:rsidP="00722C3C">
      <w:pPr>
        <w:spacing w:line="360" w:lineRule="auto"/>
        <w:rPr>
          <w:rFonts w:ascii="Arial" w:hAnsi="Arial" w:cs="Arial"/>
          <w:i/>
          <w:sz w:val="24"/>
        </w:rPr>
      </w:pPr>
    </w:p>
    <w:p w14:paraId="5BDED70A" w14:textId="77777777"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04A23D62" w14:textId="59278324"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14:paraId="2F6AECDD" w14:textId="7D851749"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14:paraId="7515CF60" w14:textId="77777777" w:rsidR="006B6787" w:rsidRPr="00BE0A18" w:rsidRDefault="006B6787" w:rsidP="00722C3C">
      <w:pPr>
        <w:spacing w:line="360" w:lineRule="auto"/>
        <w:rPr>
          <w:rFonts w:ascii="Arial" w:hAnsi="Arial" w:cs="Arial"/>
          <w:sz w:val="24"/>
          <w:szCs w:val="24"/>
        </w:rPr>
      </w:pPr>
    </w:p>
    <w:p w14:paraId="535D4A50" w14:textId="19385496"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1"/>
      </w:r>
      <w:r w:rsidR="00B12772" w:rsidRPr="00BE0A18">
        <w:rPr>
          <w:rFonts w:ascii="Arial" w:hAnsi="Arial" w:cs="Arial"/>
          <w:sz w:val="24"/>
        </w:rPr>
        <w:t>)</w:t>
      </w:r>
      <w:r w:rsidR="00531885" w:rsidRPr="00BE0A18">
        <w:rPr>
          <w:rFonts w:ascii="Arial" w:hAnsi="Arial" w:cs="Arial"/>
          <w:sz w:val="24"/>
        </w:rPr>
        <w:t>, bez objawów chorobowych sugerujących chorobę zakaźną.</w:t>
      </w:r>
    </w:p>
    <w:p w14:paraId="3CF8CBEF" w14:textId="77777777" w:rsidR="00531885" w:rsidRPr="00BE0A18" w:rsidRDefault="00531885" w:rsidP="00722C3C">
      <w:pPr>
        <w:spacing w:line="360" w:lineRule="auto"/>
        <w:rPr>
          <w:rFonts w:ascii="Arial" w:hAnsi="Arial" w:cs="Arial"/>
          <w:sz w:val="24"/>
        </w:rPr>
      </w:pPr>
    </w:p>
    <w:p w14:paraId="5799E39D" w14:textId="2F9DB7F2"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14:paraId="6A3C16AB" w14:textId="77777777" w:rsidR="001A5E8D" w:rsidRPr="00BE0A18" w:rsidRDefault="001A5E8D" w:rsidP="00722C3C">
      <w:pPr>
        <w:spacing w:line="360" w:lineRule="auto"/>
        <w:rPr>
          <w:rFonts w:ascii="Arial" w:hAnsi="Arial" w:cs="Arial"/>
          <w:sz w:val="24"/>
        </w:rPr>
      </w:pPr>
    </w:p>
    <w:p w14:paraId="20E12919" w14:textId="50A6807A"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14:paraId="21D189ED" w14:textId="77777777" w:rsidR="00531885" w:rsidRPr="00BE0A18" w:rsidRDefault="00531885" w:rsidP="00722C3C">
      <w:pPr>
        <w:pStyle w:val="Akapitzlist"/>
        <w:spacing w:line="360" w:lineRule="auto"/>
        <w:rPr>
          <w:rFonts w:ascii="Arial" w:hAnsi="Arial" w:cs="Arial"/>
          <w:sz w:val="24"/>
        </w:rPr>
      </w:pPr>
    </w:p>
    <w:p w14:paraId="3C27C232" w14:textId="11549EA7"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14:paraId="6DFB493A"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14:paraId="0A480AF3" w14:textId="1E9B9FB0"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14:paraId="5B1C7BAB"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14:paraId="18F5677E" w14:textId="113EE6F0"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14:paraId="30094851" w14:textId="7954FE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14:paraId="3C2B4802" w14:textId="68C6852B"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14:paraId="4897A394" w14:textId="77777777" w:rsidR="004B6A2A" w:rsidRPr="00BE0A18" w:rsidRDefault="004B6A2A" w:rsidP="00722C3C">
      <w:pPr>
        <w:spacing w:line="360" w:lineRule="auto"/>
        <w:rPr>
          <w:rFonts w:ascii="Arial" w:hAnsi="Arial" w:cs="Arial"/>
          <w:sz w:val="24"/>
          <w:szCs w:val="24"/>
        </w:rPr>
      </w:pPr>
    </w:p>
    <w:p w14:paraId="7AAAADBA" w14:textId="57427DAC"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14:paraId="00D7B7F4" w14:textId="77777777"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14:paraId="6EB8B706" w14:textId="2CDC17B6"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14:paraId="3F52418A" w14:textId="1A65690A" w:rsidR="004B6A2A" w:rsidRPr="00BE0A18" w:rsidRDefault="004B6A2A" w:rsidP="00722C3C">
      <w:pPr>
        <w:pStyle w:val="Akapitzlist"/>
        <w:numPr>
          <w:ilvl w:val="0"/>
          <w:numId w:val="11"/>
        </w:numPr>
        <w:spacing w:line="360" w:lineRule="auto"/>
        <w:rPr>
          <w:rFonts w:ascii="Arial" w:hAnsi="Arial" w:cs="Arial"/>
          <w:sz w:val="24"/>
        </w:rPr>
      </w:pPr>
      <w:r w:rsidRPr="00BE0A18">
        <w:rPr>
          <w:rFonts w:ascii="Arial" w:hAnsi="Arial" w:cs="Arial"/>
          <w:sz w:val="24"/>
          <w:szCs w:val="24"/>
        </w:rPr>
        <w:t>EPKwZ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14:paraId="6A039526" w14:textId="77777777" w:rsidR="002723D3" w:rsidRPr="00BE0A18" w:rsidRDefault="002723D3" w:rsidP="00722C3C">
      <w:pPr>
        <w:spacing w:line="360" w:lineRule="auto"/>
        <w:rPr>
          <w:rFonts w:ascii="Arial" w:hAnsi="Arial" w:cs="Arial"/>
          <w:sz w:val="24"/>
        </w:rPr>
      </w:pPr>
    </w:p>
    <w:p w14:paraId="3E1B5D4B" w14:textId="3D8D4A95"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14:paraId="04C3A2E8" w14:textId="77777777" w:rsidR="00230DC0" w:rsidRPr="00BE0A18" w:rsidRDefault="00230DC0" w:rsidP="00722C3C">
      <w:pPr>
        <w:spacing w:line="360" w:lineRule="auto"/>
        <w:rPr>
          <w:rFonts w:ascii="Arial" w:hAnsi="Arial" w:cs="Arial"/>
          <w:sz w:val="24"/>
        </w:rPr>
      </w:pPr>
    </w:p>
    <w:p w14:paraId="20098013" w14:textId="70083F1A"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14:paraId="27831141" w14:textId="77777777" w:rsidR="004B6A2A" w:rsidRPr="00BE0A18" w:rsidRDefault="004B6A2A" w:rsidP="00722C3C">
      <w:pPr>
        <w:spacing w:line="360" w:lineRule="auto"/>
        <w:rPr>
          <w:rFonts w:ascii="Arial" w:hAnsi="Arial" w:cs="Arial"/>
          <w:sz w:val="24"/>
        </w:rPr>
      </w:pPr>
    </w:p>
    <w:p w14:paraId="522C9B1B" w14:textId="6B941D50"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14:paraId="548E20FB" w14:textId="77777777" w:rsidR="00AA2336" w:rsidRPr="00BE0A18" w:rsidRDefault="00AA2336" w:rsidP="00722C3C">
      <w:pPr>
        <w:spacing w:line="360" w:lineRule="auto"/>
        <w:rPr>
          <w:rFonts w:ascii="Arial" w:hAnsi="Arial" w:cs="Arial"/>
          <w:sz w:val="24"/>
        </w:rPr>
      </w:pPr>
    </w:p>
    <w:p w14:paraId="649F61E3" w14:textId="4A70748F"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14:paraId="1C207029" w14:textId="77777777" w:rsidR="0088791F" w:rsidRPr="00BE0A18" w:rsidRDefault="0088791F" w:rsidP="00722C3C">
      <w:pPr>
        <w:spacing w:line="360" w:lineRule="auto"/>
        <w:rPr>
          <w:rFonts w:ascii="Arial" w:hAnsi="Arial" w:cs="Arial"/>
          <w:sz w:val="24"/>
        </w:rPr>
      </w:pPr>
    </w:p>
    <w:p w14:paraId="6ADF77C8" w14:textId="3E546E74"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14:paraId="1A031DAF" w14:textId="77777777" w:rsidR="004B6A2A" w:rsidRPr="00BE0A18" w:rsidRDefault="004B6A2A" w:rsidP="00722C3C">
      <w:pPr>
        <w:pStyle w:val="Akapitzlist"/>
        <w:spacing w:line="360" w:lineRule="auto"/>
        <w:rPr>
          <w:rFonts w:ascii="Arial" w:hAnsi="Arial" w:cs="Arial"/>
          <w:sz w:val="24"/>
        </w:rPr>
      </w:pPr>
    </w:p>
    <w:p w14:paraId="049676F4" w14:textId="481E3739"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14:paraId="367888F5" w14:textId="77777777" w:rsidR="00230DC0" w:rsidRPr="00BE0A18" w:rsidRDefault="00230DC0" w:rsidP="00722C3C">
      <w:pPr>
        <w:pStyle w:val="Akapitzlist"/>
        <w:spacing w:line="360" w:lineRule="auto"/>
        <w:rPr>
          <w:rFonts w:ascii="Arial" w:hAnsi="Arial" w:cs="Arial"/>
          <w:sz w:val="24"/>
        </w:rPr>
      </w:pPr>
    </w:p>
    <w:p w14:paraId="7ED46D78" w14:textId="4A3972CD"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14:paraId="1B5E20D8" w14:textId="77777777" w:rsidR="004B6A2A" w:rsidRPr="00BE0A18" w:rsidRDefault="004B6A2A" w:rsidP="00722C3C">
      <w:pPr>
        <w:spacing w:line="360" w:lineRule="auto"/>
        <w:rPr>
          <w:rFonts w:ascii="Arial" w:hAnsi="Arial" w:cs="Arial"/>
          <w:i/>
          <w:sz w:val="24"/>
        </w:rPr>
      </w:pPr>
    </w:p>
    <w:p w14:paraId="5E14AEB9" w14:textId="77777777" w:rsidR="00531885" w:rsidRPr="00BE0A18" w:rsidRDefault="00531885" w:rsidP="00722C3C">
      <w:pPr>
        <w:spacing w:line="360" w:lineRule="auto"/>
        <w:rPr>
          <w:rFonts w:ascii="Arial" w:hAnsi="Arial" w:cs="Arial"/>
          <w:sz w:val="24"/>
          <w:szCs w:val="24"/>
        </w:rPr>
      </w:pPr>
    </w:p>
    <w:p w14:paraId="39D2819A"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A0B62F9" w14:textId="7E4BB7AE"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14:paraId="01E0DFA6" w14:textId="304C2A58"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14:paraId="2AF09A14" w14:textId="77777777" w:rsidR="00531885" w:rsidRPr="00BE0A18" w:rsidRDefault="00531885" w:rsidP="00722C3C">
      <w:pPr>
        <w:spacing w:line="360" w:lineRule="auto"/>
        <w:rPr>
          <w:rFonts w:ascii="Arial" w:hAnsi="Arial" w:cs="Arial"/>
          <w:sz w:val="24"/>
          <w:szCs w:val="24"/>
        </w:rPr>
      </w:pPr>
    </w:p>
    <w:p w14:paraId="60358686" w14:textId="5B3DD9D9"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14:paraId="378A3E18" w14:textId="77777777" w:rsidR="00230DC0" w:rsidRPr="00BE0A18" w:rsidRDefault="00230DC0" w:rsidP="00722C3C">
      <w:pPr>
        <w:spacing w:line="360" w:lineRule="auto"/>
        <w:rPr>
          <w:rFonts w:ascii="Arial" w:hAnsi="Arial" w:cs="Arial"/>
          <w:sz w:val="24"/>
        </w:rPr>
      </w:pPr>
    </w:p>
    <w:p w14:paraId="737220A7" w14:textId="4CA0049D"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sal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EPKwZ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14:paraId="6D99C607" w14:textId="77777777" w:rsidR="00230DC0" w:rsidRPr="00BE0A18" w:rsidRDefault="00230DC0" w:rsidP="00722C3C">
      <w:pPr>
        <w:pStyle w:val="Akapitzlist"/>
        <w:spacing w:line="360" w:lineRule="auto"/>
        <w:rPr>
          <w:rFonts w:ascii="Arial" w:hAnsi="Arial" w:cs="Arial"/>
          <w:sz w:val="24"/>
        </w:rPr>
      </w:pPr>
    </w:p>
    <w:p w14:paraId="54D5F7AC" w14:textId="09DB8F6E"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14:paraId="2F8B5C7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14:paraId="10666EE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14:paraId="44B8BC67"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egzaminator, aby ocenić rezultat pośredni (w części praktycznej EPKwZ i EZ)</w:t>
      </w:r>
    </w:p>
    <w:p w14:paraId="4718C297" w14:textId="43178593"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14:paraId="15BF6096" w14:textId="77777777" w:rsidR="00E84461" w:rsidRPr="00BE0A18" w:rsidRDefault="00E84461" w:rsidP="00722C3C">
      <w:pPr>
        <w:pStyle w:val="Akapitzlist"/>
        <w:spacing w:line="360" w:lineRule="auto"/>
        <w:rPr>
          <w:rFonts w:ascii="Arial" w:hAnsi="Arial" w:cs="Arial"/>
          <w:sz w:val="24"/>
        </w:rPr>
      </w:pPr>
    </w:p>
    <w:p w14:paraId="606E8997" w14:textId="31DDD121"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14:paraId="47E6B55D" w14:textId="6C896237"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14:paraId="31A90093" w14:textId="77777777" w:rsidR="00531885" w:rsidRPr="00BE0A18" w:rsidRDefault="00531885" w:rsidP="00722C3C">
      <w:pPr>
        <w:spacing w:line="360" w:lineRule="auto"/>
        <w:rPr>
          <w:rFonts w:ascii="Arial" w:hAnsi="Arial" w:cs="Arial"/>
          <w:sz w:val="24"/>
          <w:szCs w:val="24"/>
        </w:rPr>
      </w:pPr>
    </w:p>
    <w:p w14:paraId="4F9984A8" w14:textId="7EF241CD"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14:paraId="4F82EE0F" w14:textId="77777777" w:rsidR="0001511C" w:rsidRPr="00BE0A18" w:rsidRDefault="0001511C" w:rsidP="00722C3C">
      <w:pPr>
        <w:spacing w:line="360" w:lineRule="auto"/>
        <w:rPr>
          <w:rFonts w:ascii="Arial" w:hAnsi="Arial" w:cs="Arial"/>
          <w:sz w:val="24"/>
        </w:rPr>
      </w:pPr>
    </w:p>
    <w:p w14:paraId="5BC2C04B" w14:textId="0771C0E4"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14:paraId="5957E4CC" w14:textId="77777777"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47F5D282" w14:textId="77777777" w:rsidTr="003127DD">
        <w:tc>
          <w:tcPr>
            <w:tcW w:w="8641" w:type="dxa"/>
            <w:tcBorders>
              <w:top w:val="nil"/>
              <w:left w:val="nil"/>
              <w:bottom w:val="nil"/>
              <w:right w:val="nil"/>
            </w:tcBorders>
            <w:shd w:val="clear" w:color="auto" w:fill="DEEAF6" w:themeFill="accent1" w:themeFillTint="33"/>
          </w:tcPr>
          <w:p w14:paraId="7174E0A1" w14:textId="77777777"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14:paraId="2BDA7202" w14:textId="77777777" w:rsidR="004B6A2A" w:rsidRPr="00BE0A18" w:rsidRDefault="004B6A2A" w:rsidP="00722C3C">
            <w:pPr>
              <w:spacing w:line="360" w:lineRule="auto"/>
              <w:rPr>
                <w:rFonts w:ascii="Arial" w:hAnsi="Arial" w:cs="Arial"/>
              </w:rPr>
            </w:pPr>
          </w:p>
          <w:p w14:paraId="76547164" w14:textId="387F6BBA"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14:paraId="208F1226" w14:textId="77777777" w:rsidR="004B6A2A" w:rsidRPr="00BE0A18" w:rsidRDefault="004B6A2A" w:rsidP="00722C3C">
            <w:pPr>
              <w:spacing w:line="360" w:lineRule="auto"/>
              <w:rPr>
                <w:rFonts w:ascii="Arial" w:hAnsi="Arial" w:cs="Arial"/>
              </w:rPr>
            </w:pPr>
          </w:p>
          <w:p w14:paraId="13233004" w14:textId="07FF4A2B"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14:paraId="42D33D6F" w14:textId="77777777" w:rsidR="0001511C" w:rsidRPr="00BE0A18" w:rsidRDefault="0001511C" w:rsidP="00722C3C">
      <w:pPr>
        <w:spacing w:line="360" w:lineRule="auto"/>
        <w:rPr>
          <w:rFonts w:ascii="Arial" w:hAnsi="Arial" w:cs="Arial"/>
        </w:rPr>
      </w:pPr>
    </w:p>
    <w:p w14:paraId="433AD826" w14:textId="77777777" w:rsidR="00525BD2" w:rsidRPr="00BE0A18" w:rsidRDefault="00525BD2" w:rsidP="00722C3C">
      <w:pPr>
        <w:spacing w:line="360" w:lineRule="auto"/>
        <w:rPr>
          <w:rFonts w:ascii="Arial" w:hAnsi="Arial" w:cs="Arial"/>
        </w:rPr>
      </w:pPr>
    </w:p>
    <w:p w14:paraId="4CAA1C3C" w14:textId="57AB2946"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14:paraId="77EFB078" w14:textId="57078D26"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4B6A2A" w:rsidRPr="00BE0A18">
        <w:rPr>
          <w:rFonts w:ascii="Arial" w:hAnsi="Arial" w:cs="Arial"/>
          <w:sz w:val="24"/>
        </w:rPr>
        <w:t>W przypadku EG, EM, EPKwZ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14:paraId="4151D1CC" w14:textId="77777777" w:rsidR="004B6A2A" w:rsidRPr="00BE0A18" w:rsidRDefault="004B6A2A" w:rsidP="00722C3C">
      <w:pPr>
        <w:pStyle w:val="Akapitzlist"/>
        <w:spacing w:line="360" w:lineRule="auto"/>
        <w:rPr>
          <w:rFonts w:ascii="Arial" w:hAnsi="Arial" w:cs="Arial"/>
          <w:sz w:val="24"/>
        </w:rPr>
      </w:pPr>
    </w:p>
    <w:p w14:paraId="4F0D762B" w14:textId="77777777" w:rsidR="00531885" w:rsidRPr="00BE0A18" w:rsidRDefault="00531885" w:rsidP="00722C3C">
      <w:pPr>
        <w:spacing w:line="360" w:lineRule="auto"/>
        <w:rPr>
          <w:rFonts w:ascii="Arial" w:hAnsi="Arial" w:cs="Arial"/>
          <w:sz w:val="24"/>
          <w:szCs w:val="24"/>
        </w:rPr>
      </w:pPr>
    </w:p>
    <w:p w14:paraId="5F9CF422"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7D729ED" w14:textId="11575D24"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14:paraId="7470597D" w14:textId="7BFCCF30"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14:paraId="185D979E" w14:textId="77777777" w:rsidR="00531885" w:rsidRPr="00BE0A18" w:rsidRDefault="00531885" w:rsidP="00722C3C">
      <w:pPr>
        <w:spacing w:line="360" w:lineRule="auto"/>
        <w:rPr>
          <w:rFonts w:ascii="Arial" w:hAnsi="Arial" w:cs="Arial"/>
          <w:sz w:val="24"/>
          <w:szCs w:val="24"/>
        </w:rPr>
      </w:pPr>
    </w:p>
    <w:p w14:paraId="2842BAC8" w14:textId="4023C3AB"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14:paraId="23046399" w14:textId="1BB38B40"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14:paraId="6CBA125E" w14:textId="127D2FC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14:paraId="03814D40" w14:textId="2C8B884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14:paraId="0C111D26" w14:textId="0797EE82"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14:paraId="005C6DB5" w14:textId="4E59BEA6"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14:paraId="5F54AC10" w14:textId="77777777" w:rsidR="006362B9" w:rsidRPr="00BE0A18" w:rsidRDefault="006362B9" w:rsidP="00722C3C">
      <w:pPr>
        <w:spacing w:line="360" w:lineRule="auto"/>
        <w:rPr>
          <w:rFonts w:ascii="Arial" w:hAnsi="Arial" w:cs="Arial"/>
          <w:sz w:val="24"/>
          <w:szCs w:val="24"/>
        </w:rPr>
      </w:pPr>
    </w:p>
    <w:p w14:paraId="0811F19B" w14:textId="52417B4A"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8"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14:paraId="510D256C" w14:textId="77777777" w:rsidR="009F2524" w:rsidRPr="00BE0A18" w:rsidRDefault="009F2524" w:rsidP="00722C3C">
      <w:pPr>
        <w:spacing w:line="360" w:lineRule="auto"/>
        <w:rPr>
          <w:rFonts w:ascii="Arial" w:hAnsi="Arial" w:cs="Arial"/>
          <w:sz w:val="24"/>
          <w:szCs w:val="24"/>
        </w:rPr>
      </w:pPr>
    </w:p>
    <w:p w14:paraId="0B7248D1" w14:textId="5C5B36DF"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14:paraId="1589E7CD" w14:textId="77777777" w:rsidR="00230DC0" w:rsidRPr="00BE0A18" w:rsidRDefault="00230DC0" w:rsidP="00722C3C">
      <w:pPr>
        <w:spacing w:line="360" w:lineRule="auto"/>
        <w:rPr>
          <w:rFonts w:ascii="Arial" w:hAnsi="Arial" w:cs="Arial"/>
          <w:sz w:val="24"/>
          <w:szCs w:val="24"/>
        </w:rPr>
      </w:pPr>
    </w:p>
    <w:p w14:paraId="71E26DB3" w14:textId="3A602576"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14:paraId="0F9556B6" w14:textId="77777777" w:rsidR="008C3149" w:rsidRPr="00BE0A18" w:rsidRDefault="008C3149" w:rsidP="00722C3C">
      <w:pPr>
        <w:spacing w:line="360" w:lineRule="auto"/>
        <w:rPr>
          <w:rFonts w:ascii="Arial" w:hAnsi="Arial" w:cs="Arial"/>
          <w:sz w:val="24"/>
        </w:rPr>
      </w:pPr>
    </w:p>
    <w:p w14:paraId="4D7CF663" w14:textId="3254FE0D"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14:paraId="72252BA8" w14:textId="77777777" w:rsidR="00230DC0" w:rsidRDefault="00230DC0" w:rsidP="00722C3C">
      <w:pPr>
        <w:pStyle w:val="Akapitzlist"/>
        <w:spacing w:line="360" w:lineRule="auto"/>
        <w:rPr>
          <w:rFonts w:ascii="Arial" w:hAnsi="Arial" w:cs="Arial"/>
          <w:sz w:val="24"/>
        </w:rPr>
      </w:pPr>
    </w:p>
    <w:p w14:paraId="6D30C10F" w14:textId="77777777" w:rsidR="009C1039" w:rsidRPr="00BE0A18" w:rsidRDefault="009C1039" w:rsidP="00722C3C">
      <w:pPr>
        <w:pStyle w:val="Akapitzlist"/>
        <w:spacing w:line="360" w:lineRule="auto"/>
        <w:rPr>
          <w:rFonts w:ascii="Arial" w:hAnsi="Arial" w:cs="Arial"/>
          <w:sz w:val="24"/>
        </w:rPr>
      </w:pPr>
    </w:p>
    <w:p w14:paraId="4CB14FF5" w14:textId="01A307ED"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14:paraId="49553FDF" w14:textId="77777777" w:rsidR="00FB37E7" w:rsidRPr="00BE0A18" w:rsidRDefault="00FB37E7" w:rsidP="00722C3C">
      <w:pPr>
        <w:pStyle w:val="Akapitzlist"/>
        <w:spacing w:line="360" w:lineRule="auto"/>
        <w:rPr>
          <w:rFonts w:ascii="Arial" w:hAnsi="Arial" w:cs="Arial"/>
          <w:sz w:val="24"/>
        </w:rPr>
      </w:pPr>
    </w:p>
    <w:p w14:paraId="25942F33" w14:textId="6673C259"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14:paraId="73885FE4" w14:textId="6498D2D8" w:rsidR="009C1039" w:rsidRPr="009C1039" w:rsidRDefault="0023385A" w:rsidP="009C1039">
      <w:pPr>
        <w:pStyle w:val="Akapitzlist"/>
        <w:rPr>
          <w:rFonts w:ascii="Arial" w:hAnsi="Arial" w:cs="Arial"/>
          <w:sz w:val="24"/>
        </w:rPr>
      </w:pPr>
      <w:r>
        <w:rPr>
          <w:noProof/>
        </w:rPr>
        <w:pict w14:anchorId="5EF18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mso-position-horizontal-relative:text;mso-position-vertical-relative:text">
            <v:imagedata r:id="rId9" o:title="odległości" croptop="1065f" cropbottom="3443f" cropleft="7863f" cropright="5201f"/>
          </v:shape>
        </w:pict>
      </w:r>
    </w:p>
    <w:p w14:paraId="1C869ED7" w14:textId="2A67A104" w:rsidR="009C1039" w:rsidRDefault="009C1039" w:rsidP="009C1039">
      <w:pPr>
        <w:spacing w:line="360" w:lineRule="auto"/>
        <w:rPr>
          <w:rFonts w:ascii="Arial" w:hAnsi="Arial" w:cs="Arial"/>
          <w:sz w:val="24"/>
        </w:rPr>
      </w:pPr>
    </w:p>
    <w:p w14:paraId="4FE89509" w14:textId="77777777" w:rsidR="009C1039" w:rsidRDefault="009C1039" w:rsidP="009C1039">
      <w:pPr>
        <w:spacing w:line="360" w:lineRule="auto"/>
        <w:rPr>
          <w:rFonts w:ascii="Arial" w:hAnsi="Arial" w:cs="Arial"/>
          <w:sz w:val="24"/>
        </w:rPr>
      </w:pPr>
    </w:p>
    <w:p w14:paraId="28AA4D11" w14:textId="77777777" w:rsidR="009C1039" w:rsidRDefault="009C1039" w:rsidP="009C1039">
      <w:pPr>
        <w:spacing w:line="360" w:lineRule="auto"/>
        <w:rPr>
          <w:rFonts w:ascii="Arial" w:hAnsi="Arial" w:cs="Arial"/>
          <w:sz w:val="24"/>
        </w:rPr>
      </w:pPr>
    </w:p>
    <w:p w14:paraId="285B5401" w14:textId="77777777" w:rsidR="009C1039" w:rsidRPr="009C1039" w:rsidRDefault="009C1039" w:rsidP="009C1039">
      <w:pPr>
        <w:spacing w:line="360" w:lineRule="auto"/>
        <w:rPr>
          <w:rFonts w:ascii="Arial" w:hAnsi="Arial" w:cs="Arial"/>
          <w:sz w:val="24"/>
        </w:rPr>
      </w:pPr>
    </w:p>
    <w:p w14:paraId="53E34C37" w14:textId="4A4BD1B9" w:rsidR="0079219F" w:rsidRDefault="0079219F" w:rsidP="00722C3C">
      <w:pPr>
        <w:spacing w:line="360" w:lineRule="auto"/>
        <w:jc w:val="center"/>
        <w:rPr>
          <w:rFonts w:ascii="Arial" w:hAnsi="Arial" w:cs="Arial"/>
          <w:sz w:val="24"/>
        </w:rPr>
      </w:pPr>
    </w:p>
    <w:p w14:paraId="3A1C38EF" w14:textId="77777777" w:rsidR="009C1039" w:rsidRDefault="009C1039" w:rsidP="00722C3C">
      <w:pPr>
        <w:spacing w:line="360" w:lineRule="auto"/>
        <w:jc w:val="center"/>
        <w:rPr>
          <w:rFonts w:ascii="Arial" w:hAnsi="Arial" w:cs="Arial"/>
          <w:sz w:val="24"/>
        </w:rPr>
      </w:pPr>
    </w:p>
    <w:p w14:paraId="67C0E909" w14:textId="77777777" w:rsidR="009C1039" w:rsidRDefault="009C1039" w:rsidP="00722C3C">
      <w:pPr>
        <w:spacing w:line="360" w:lineRule="auto"/>
        <w:jc w:val="center"/>
        <w:rPr>
          <w:rFonts w:ascii="Arial" w:hAnsi="Arial" w:cs="Arial"/>
          <w:sz w:val="24"/>
        </w:rPr>
      </w:pPr>
    </w:p>
    <w:p w14:paraId="6EB8F1A8" w14:textId="77777777" w:rsidR="009C1039" w:rsidRDefault="009C1039" w:rsidP="00722C3C">
      <w:pPr>
        <w:spacing w:line="360" w:lineRule="auto"/>
        <w:jc w:val="center"/>
        <w:rPr>
          <w:rFonts w:ascii="Arial" w:hAnsi="Arial" w:cs="Arial"/>
          <w:sz w:val="24"/>
        </w:rPr>
      </w:pPr>
    </w:p>
    <w:p w14:paraId="481BAFBE" w14:textId="77777777" w:rsidR="009C1039" w:rsidRDefault="009C1039" w:rsidP="00722C3C">
      <w:pPr>
        <w:spacing w:line="360" w:lineRule="auto"/>
        <w:jc w:val="center"/>
        <w:rPr>
          <w:rFonts w:ascii="Arial" w:hAnsi="Arial" w:cs="Arial"/>
          <w:sz w:val="24"/>
        </w:rPr>
      </w:pPr>
    </w:p>
    <w:p w14:paraId="6931F3A6" w14:textId="77777777" w:rsidR="009C1039" w:rsidRDefault="009C1039" w:rsidP="00722C3C">
      <w:pPr>
        <w:spacing w:line="360" w:lineRule="auto"/>
        <w:jc w:val="center"/>
        <w:rPr>
          <w:rFonts w:ascii="Arial" w:hAnsi="Arial" w:cs="Arial"/>
          <w:sz w:val="24"/>
        </w:rPr>
      </w:pPr>
    </w:p>
    <w:p w14:paraId="3C5D0929" w14:textId="77777777" w:rsidR="009C1039" w:rsidRDefault="009C1039" w:rsidP="00722C3C">
      <w:pPr>
        <w:spacing w:line="360" w:lineRule="auto"/>
        <w:jc w:val="center"/>
        <w:rPr>
          <w:rFonts w:ascii="Arial" w:hAnsi="Arial" w:cs="Arial"/>
          <w:sz w:val="24"/>
        </w:rPr>
      </w:pPr>
    </w:p>
    <w:p w14:paraId="58354C46" w14:textId="77777777" w:rsidR="009C1039" w:rsidRDefault="009C1039" w:rsidP="00722C3C">
      <w:pPr>
        <w:spacing w:line="360" w:lineRule="auto"/>
        <w:jc w:val="center"/>
        <w:rPr>
          <w:rFonts w:ascii="Arial" w:hAnsi="Arial" w:cs="Arial"/>
          <w:sz w:val="24"/>
        </w:rPr>
      </w:pPr>
    </w:p>
    <w:p w14:paraId="0FBC063B" w14:textId="77777777" w:rsidR="009C1039" w:rsidRDefault="009C1039" w:rsidP="00722C3C">
      <w:pPr>
        <w:spacing w:line="360" w:lineRule="auto"/>
        <w:jc w:val="center"/>
        <w:rPr>
          <w:rFonts w:ascii="Arial" w:hAnsi="Arial" w:cs="Arial"/>
          <w:sz w:val="24"/>
        </w:rPr>
      </w:pPr>
    </w:p>
    <w:p w14:paraId="3B47AF05" w14:textId="77777777" w:rsidR="009C1039" w:rsidRDefault="009C1039" w:rsidP="00722C3C">
      <w:pPr>
        <w:spacing w:line="360" w:lineRule="auto"/>
        <w:jc w:val="center"/>
        <w:rPr>
          <w:rFonts w:ascii="Arial" w:hAnsi="Arial" w:cs="Arial"/>
          <w:sz w:val="24"/>
        </w:rPr>
      </w:pPr>
    </w:p>
    <w:p w14:paraId="48122563" w14:textId="77777777" w:rsidR="009C1039" w:rsidRDefault="009C1039" w:rsidP="00722C3C">
      <w:pPr>
        <w:spacing w:line="360" w:lineRule="auto"/>
        <w:jc w:val="center"/>
        <w:rPr>
          <w:rFonts w:ascii="Arial" w:hAnsi="Arial" w:cs="Arial"/>
          <w:sz w:val="24"/>
        </w:rPr>
      </w:pPr>
    </w:p>
    <w:p w14:paraId="7B31273F" w14:textId="77777777" w:rsidR="009C1039" w:rsidRDefault="009C1039" w:rsidP="00722C3C">
      <w:pPr>
        <w:spacing w:line="360" w:lineRule="auto"/>
        <w:jc w:val="center"/>
        <w:rPr>
          <w:rFonts w:ascii="Arial" w:hAnsi="Arial" w:cs="Arial"/>
          <w:sz w:val="24"/>
        </w:rPr>
      </w:pPr>
    </w:p>
    <w:p w14:paraId="27BB8563" w14:textId="77777777"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7D68A290" w14:textId="77777777" w:rsidTr="003127DD">
        <w:tc>
          <w:tcPr>
            <w:tcW w:w="8641" w:type="dxa"/>
            <w:tcBorders>
              <w:top w:val="nil"/>
              <w:left w:val="nil"/>
              <w:bottom w:val="nil"/>
              <w:right w:val="nil"/>
            </w:tcBorders>
            <w:shd w:val="clear" w:color="auto" w:fill="DEEAF6" w:themeFill="accent1" w:themeFillTint="33"/>
          </w:tcPr>
          <w:p w14:paraId="147133CE" w14:textId="54D08730"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Szczegółowe rozwiązania techniczne związane z koniecznością zmiany liczby sal</w:t>
            </w:r>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14:paraId="55DD1B09" w14:textId="77777777" w:rsidR="0001511C" w:rsidRPr="00BE0A18" w:rsidRDefault="0001511C" w:rsidP="00722C3C">
            <w:pPr>
              <w:spacing w:line="360" w:lineRule="auto"/>
              <w:rPr>
                <w:rFonts w:ascii="Arial" w:hAnsi="Arial" w:cs="Arial"/>
              </w:rPr>
            </w:pPr>
          </w:p>
          <w:p w14:paraId="1E6300C3"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14:paraId="5721002C" w14:textId="77777777" w:rsidR="0001511C" w:rsidRPr="00BE0A18" w:rsidRDefault="0001511C" w:rsidP="00722C3C">
            <w:pPr>
              <w:spacing w:line="360" w:lineRule="auto"/>
              <w:rPr>
                <w:rFonts w:ascii="Arial" w:hAnsi="Arial" w:cs="Arial"/>
              </w:rPr>
            </w:pPr>
          </w:p>
          <w:p w14:paraId="28106ED4" w14:textId="7D38A715"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i zwalczaniem COVID-19 (Dz.U. poz. 493, z późn. zm.).</w:t>
            </w:r>
          </w:p>
          <w:p w14:paraId="19788280" w14:textId="77777777" w:rsidR="0001511C" w:rsidRPr="00BE0A18" w:rsidRDefault="0001511C" w:rsidP="00722C3C">
            <w:pPr>
              <w:pStyle w:val="Akapitzlist"/>
              <w:spacing w:line="360" w:lineRule="auto"/>
              <w:rPr>
                <w:rFonts w:ascii="Arial" w:hAnsi="Arial" w:cs="Arial"/>
              </w:rPr>
            </w:pPr>
          </w:p>
          <w:p w14:paraId="3F3326EA"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chodzi o modyfikowanie liczby sal w systemach informatycznych, to:</w:t>
            </w:r>
          </w:p>
          <w:p w14:paraId="2868C49D"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E8 – konieczne jest wprowadzenie nowego układu sal (w SIOEO)</w:t>
            </w:r>
          </w:p>
          <w:p w14:paraId="564B7A33"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EM, EPKwZ i EZ – należy postępować zgodnie z instrukcją dyrektora właściwej okręgowej komisji egzaminacyjnej.</w:t>
            </w:r>
          </w:p>
          <w:p w14:paraId="289BD517" w14:textId="6F338991" w:rsidR="0001511C" w:rsidRPr="00BE0A18" w:rsidRDefault="0001511C" w:rsidP="00722C3C">
            <w:pPr>
              <w:spacing w:line="360" w:lineRule="auto"/>
              <w:ind w:left="360"/>
              <w:rPr>
                <w:rFonts w:ascii="Arial" w:hAnsi="Arial" w:cs="Arial"/>
              </w:rPr>
            </w:pPr>
            <w:r w:rsidRPr="00BE0A18">
              <w:rPr>
                <w:rFonts w:ascii="Arial" w:hAnsi="Arial" w:cs="Arial"/>
              </w:rPr>
              <w:t xml:space="preserve">Jeżeli dyrektor właściwej OKE nie będzie wymagał modyfikacji liczby sal </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z przebiegu egzaminu w tej sali oraz w protokole zbiorczym należy opisać zaistniałą sytuację, wskazując liczbę sal, w których egzamin rzeczywiście został przeprowadzony, oraz wymieniając wszystkich przewodniczących zespołów nadzorujących w tych salach.</w:t>
            </w:r>
          </w:p>
          <w:p w14:paraId="7D4A8FAB" w14:textId="77777777" w:rsidR="0001511C" w:rsidRPr="00BE0A18" w:rsidRDefault="0001511C" w:rsidP="00722C3C">
            <w:pPr>
              <w:spacing w:line="360" w:lineRule="auto"/>
              <w:rPr>
                <w:rFonts w:ascii="Arial" w:hAnsi="Arial" w:cs="Arial"/>
              </w:rPr>
            </w:pPr>
          </w:p>
          <w:p w14:paraId="30769BCB" w14:textId="2C733118"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sal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14:paraId="51437A36" w14:textId="77777777" w:rsidR="0001511C" w:rsidRPr="00BE0A18" w:rsidRDefault="0001511C" w:rsidP="00722C3C">
            <w:pPr>
              <w:spacing w:line="360" w:lineRule="auto"/>
              <w:rPr>
                <w:rFonts w:ascii="Arial" w:hAnsi="Arial" w:cs="Arial"/>
              </w:rPr>
            </w:pPr>
          </w:p>
          <w:p w14:paraId="24B43DB0" w14:textId="3116DBA9"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lastRenderedPageBreak/>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EPKwZ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sal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14:paraId="31AF5B23"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14:paraId="2F480B28"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14:paraId="79E0D545"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część praktyczna EPKwZ lub EZ jest przeprowadzana na świeżym powietrzu, np. na poligonie, na polu, w lesie.</w:t>
            </w:r>
          </w:p>
          <w:p w14:paraId="4162ACCE" w14:textId="77777777" w:rsidR="0001511C" w:rsidRPr="00BE0A18" w:rsidRDefault="0001511C" w:rsidP="00722C3C">
            <w:pPr>
              <w:spacing w:line="360" w:lineRule="auto"/>
              <w:rPr>
                <w:rFonts w:ascii="Arial" w:hAnsi="Arial" w:cs="Arial"/>
              </w:rPr>
            </w:pPr>
          </w:p>
          <w:p w14:paraId="018C34AE" w14:textId="029D300D"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sal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14:paraId="7ACDA284" w14:textId="77777777" w:rsidR="0001511C" w:rsidRPr="00BE0A18" w:rsidRDefault="0001511C" w:rsidP="00722C3C">
            <w:pPr>
              <w:pStyle w:val="Akapitzlist"/>
              <w:spacing w:line="360" w:lineRule="auto"/>
              <w:rPr>
                <w:rFonts w:ascii="Arial" w:hAnsi="Arial" w:cs="Arial"/>
              </w:rPr>
            </w:pPr>
          </w:p>
          <w:p w14:paraId="33CDE8CC" w14:textId="193124DB"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14:paraId="328BE7FF" w14:textId="77777777" w:rsidR="0001511C" w:rsidRPr="00BE0A18" w:rsidRDefault="0001511C" w:rsidP="00722C3C">
      <w:pPr>
        <w:spacing w:line="360" w:lineRule="auto"/>
        <w:rPr>
          <w:rFonts w:ascii="Arial" w:hAnsi="Arial" w:cs="Arial"/>
          <w:sz w:val="24"/>
          <w:shd w:val="clear" w:color="auto" w:fill="FFFFFF" w:themeFill="background1"/>
        </w:rPr>
      </w:pPr>
    </w:p>
    <w:p w14:paraId="3BC1DDBC" w14:textId="77777777" w:rsidR="001A5E8D" w:rsidRPr="00BE0A18" w:rsidRDefault="001A5E8D" w:rsidP="00722C3C">
      <w:pPr>
        <w:spacing w:line="360" w:lineRule="auto"/>
        <w:rPr>
          <w:rFonts w:ascii="Arial" w:hAnsi="Arial" w:cs="Arial"/>
          <w:sz w:val="24"/>
          <w:shd w:val="clear" w:color="auto" w:fill="FFFFFF" w:themeFill="background1"/>
        </w:rPr>
      </w:pPr>
    </w:p>
    <w:p w14:paraId="60075DA7" w14:textId="0D5FA793"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EPKwZ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 xml:space="preserve">członkami zespołu nadzorującego / </w:t>
      </w:r>
      <w:r w:rsidR="009F2524" w:rsidRPr="00BE0A18">
        <w:rPr>
          <w:rFonts w:ascii="Arial" w:hAnsi="Arial" w:cs="Arial"/>
          <w:sz w:val="24"/>
        </w:rPr>
        <w:lastRenderedPageBreak/>
        <w:t>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14:paraId="03C4FC6C" w14:textId="77777777"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14:paraId="40CC6B1A" w14:textId="4A8E6561"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14:paraId="302D07BB" w14:textId="77777777" w:rsidR="009C1039" w:rsidRPr="009C1039" w:rsidRDefault="009C1039" w:rsidP="009C1039">
      <w:pPr>
        <w:spacing w:line="360" w:lineRule="auto"/>
        <w:rPr>
          <w:rFonts w:ascii="Arial" w:hAnsi="Arial" w:cs="Arial"/>
          <w:sz w:val="24"/>
        </w:rPr>
      </w:pPr>
    </w:p>
    <w:p w14:paraId="66031E7E" w14:textId="55F298BA"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14:paraId="387B96DB" w14:textId="77777777" w:rsidR="00CB4108" w:rsidRPr="00BE0A18" w:rsidRDefault="00CB4108" w:rsidP="00722C3C">
      <w:pPr>
        <w:spacing w:line="360" w:lineRule="auto"/>
        <w:rPr>
          <w:rFonts w:ascii="Arial" w:hAnsi="Arial" w:cs="Arial"/>
          <w:sz w:val="24"/>
        </w:rPr>
      </w:pPr>
    </w:p>
    <w:p w14:paraId="5FE51277" w14:textId="260EF493"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14:paraId="72024521" w14:textId="057613A2"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14:paraId="5C230463" w14:textId="77777777"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14:paraId="466C3E7A" w14:textId="77777777"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14:paraId="41A5B978" w14:textId="77777777" w:rsidR="00DA6B79" w:rsidRPr="00BE0A18" w:rsidRDefault="00DA6B79" w:rsidP="00722C3C">
      <w:pPr>
        <w:pStyle w:val="Akapitzlist"/>
        <w:spacing w:line="360" w:lineRule="auto"/>
        <w:rPr>
          <w:rFonts w:ascii="Arial" w:hAnsi="Arial" w:cs="Arial"/>
          <w:sz w:val="24"/>
        </w:rPr>
      </w:pPr>
    </w:p>
    <w:p w14:paraId="2E923F51" w14:textId="1DDBF230"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14:paraId="3B93D27B" w14:textId="77777777" w:rsidR="00DA6B79" w:rsidRPr="00BE0A18" w:rsidRDefault="00DA6B79" w:rsidP="00722C3C">
      <w:pPr>
        <w:pStyle w:val="Akapitzlist"/>
        <w:spacing w:line="360" w:lineRule="auto"/>
        <w:rPr>
          <w:rFonts w:ascii="Arial" w:hAnsi="Arial" w:cs="Arial"/>
          <w:sz w:val="24"/>
        </w:rPr>
      </w:pPr>
    </w:p>
    <w:p w14:paraId="702D06BB" w14:textId="4397E6B8"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10A9D358" w14:textId="77777777" w:rsidR="00F458CE" w:rsidRPr="00BE0A18" w:rsidRDefault="00F458CE" w:rsidP="00722C3C">
      <w:pPr>
        <w:spacing w:line="360" w:lineRule="auto"/>
        <w:rPr>
          <w:rFonts w:ascii="Arial" w:hAnsi="Arial" w:cs="Arial"/>
          <w:sz w:val="24"/>
        </w:rPr>
      </w:pPr>
    </w:p>
    <w:p w14:paraId="5C778FF9" w14:textId="58116D07"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14:paraId="573F8F95" w14:textId="77777777" w:rsidR="00230DC0" w:rsidRPr="00BE0A18" w:rsidRDefault="00230DC0" w:rsidP="00722C3C">
      <w:pPr>
        <w:pStyle w:val="Akapitzlist"/>
        <w:spacing w:line="360" w:lineRule="auto"/>
        <w:rPr>
          <w:rFonts w:ascii="Arial" w:hAnsi="Arial" w:cs="Arial"/>
          <w:sz w:val="24"/>
        </w:rPr>
      </w:pPr>
    </w:p>
    <w:p w14:paraId="6E2772D5" w14:textId="04C2205F"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14:paraId="245DF9C9" w14:textId="77777777" w:rsidR="00230DC0" w:rsidRPr="00BE0A18" w:rsidRDefault="00230DC0" w:rsidP="00722C3C">
      <w:pPr>
        <w:pStyle w:val="Akapitzlist"/>
        <w:spacing w:line="360" w:lineRule="auto"/>
        <w:rPr>
          <w:rFonts w:ascii="Arial" w:hAnsi="Arial" w:cs="Arial"/>
          <w:sz w:val="24"/>
        </w:rPr>
      </w:pPr>
    </w:p>
    <w:p w14:paraId="388F255D" w14:textId="76D07A7D"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14:paraId="71B22D1D" w14:textId="77777777" w:rsidR="00A25CBE" w:rsidRPr="00A25CBE" w:rsidRDefault="00A25CBE" w:rsidP="00A25CBE">
      <w:pPr>
        <w:spacing w:line="360" w:lineRule="auto"/>
        <w:rPr>
          <w:rFonts w:ascii="Arial" w:hAnsi="Arial" w:cs="Arial"/>
          <w:sz w:val="24"/>
        </w:rPr>
      </w:pPr>
    </w:p>
    <w:p w14:paraId="74FA11F0" w14:textId="41D0BFDD"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w:t>
      </w:r>
      <w:r w:rsidR="00525AE3" w:rsidRPr="00BE0A18">
        <w:rPr>
          <w:rFonts w:ascii="Arial" w:hAnsi="Arial" w:cs="Arial"/>
          <w:sz w:val="24"/>
        </w:rPr>
        <w:t xml:space="preserve"> </w:t>
      </w:r>
      <w:r w:rsidR="000E6C24" w:rsidRPr="00BE0A18">
        <w:rPr>
          <w:rFonts w:ascii="Arial" w:hAnsi="Arial" w:cs="Arial"/>
          <w:sz w:val="24"/>
        </w:rPr>
        <w:t xml:space="preserve">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EPKwZ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14:paraId="422F91C7" w14:textId="77777777" w:rsidR="00230DC0" w:rsidRPr="00BE0A18" w:rsidRDefault="00230DC0" w:rsidP="00722C3C">
      <w:pPr>
        <w:pStyle w:val="Akapitzlist"/>
        <w:spacing w:line="360" w:lineRule="auto"/>
        <w:rPr>
          <w:rFonts w:ascii="Arial" w:hAnsi="Arial" w:cs="Arial"/>
          <w:sz w:val="24"/>
        </w:rPr>
      </w:pPr>
    </w:p>
    <w:p w14:paraId="4914C2CF" w14:textId="0BCF5C3C"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14:paraId="4234CC80" w14:textId="185E0DB9"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r w:rsidRPr="00BE0A18">
        <w:rPr>
          <w:rFonts w:ascii="Arial" w:hAnsi="Arial" w:cs="Arial"/>
          <w:sz w:val="24"/>
          <w:szCs w:val="24"/>
        </w:rPr>
        <w:t xml:space="preserve">EPKwZ oraz </w:t>
      </w:r>
      <w:r w:rsidR="00F1727E">
        <w:rPr>
          <w:rFonts w:ascii="Arial" w:hAnsi="Arial" w:cs="Arial"/>
          <w:sz w:val="24"/>
          <w:szCs w:val="24"/>
        </w:rPr>
        <w:br/>
      </w:r>
      <w:r w:rsidRPr="00BE0A18">
        <w:rPr>
          <w:rFonts w:ascii="Arial" w:hAnsi="Arial" w:cs="Arial"/>
          <w:sz w:val="24"/>
          <w:szCs w:val="24"/>
        </w:rPr>
        <w:t>EZ przy komputerze</w:t>
      </w:r>
    </w:p>
    <w:p w14:paraId="76D9C1B9" w14:textId="6B412C33"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lastRenderedPageBreak/>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14:paraId="7E962F20" w14:textId="3E499F5D"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14:paraId="629ADCA7" w14:textId="297381FC"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14:paraId="6A0FE096" w14:textId="5F225565"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14:paraId="28CC3131" w14:textId="0F5D94F9"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14:paraId="310D36E8" w14:textId="77777777" w:rsidR="00F458CE" w:rsidRPr="00BE0A18" w:rsidRDefault="00F458CE" w:rsidP="00722C3C">
      <w:pPr>
        <w:spacing w:line="360" w:lineRule="auto"/>
        <w:rPr>
          <w:rFonts w:ascii="Arial" w:hAnsi="Arial" w:cs="Arial"/>
          <w:sz w:val="24"/>
        </w:rPr>
      </w:pPr>
    </w:p>
    <w:p w14:paraId="36F7F483" w14:textId="365E9228"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6D9A03B3" w14:textId="77777777" w:rsidR="001B37ED" w:rsidRPr="00BE0A18" w:rsidRDefault="001B37ED" w:rsidP="00722C3C">
      <w:pPr>
        <w:spacing w:line="360" w:lineRule="auto"/>
        <w:rPr>
          <w:rFonts w:ascii="Arial" w:hAnsi="Arial" w:cs="Arial"/>
          <w:sz w:val="24"/>
        </w:rPr>
      </w:pPr>
    </w:p>
    <w:p w14:paraId="7D512531" w14:textId="2A64E6D6"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14:paraId="3FC743DA" w14:textId="77777777" w:rsidR="002C3693" w:rsidRPr="00BE0A18" w:rsidRDefault="002C3693" w:rsidP="00722C3C">
      <w:pPr>
        <w:pStyle w:val="Akapitzlist"/>
        <w:spacing w:line="360" w:lineRule="auto"/>
        <w:rPr>
          <w:rFonts w:ascii="Arial" w:hAnsi="Arial" w:cs="Arial"/>
          <w:sz w:val="24"/>
        </w:rPr>
      </w:pPr>
    </w:p>
    <w:p w14:paraId="2B74ED7B" w14:textId="4F4E7A29"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14:paraId="5EE3A14E" w14:textId="77777777" w:rsidR="00B2167C" w:rsidRPr="00BE0A18" w:rsidRDefault="00B2167C" w:rsidP="00722C3C">
      <w:pPr>
        <w:spacing w:line="360" w:lineRule="auto"/>
        <w:rPr>
          <w:rFonts w:ascii="Arial" w:hAnsi="Arial" w:cs="Arial"/>
          <w:sz w:val="24"/>
        </w:rPr>
      </w:pPr>
    </w:p>
    <w:p w14:paraId="1416DC45" w14:textId="77777777" w:rsidR="008D1A0E" w:rsidRPr="00BE0A18" w:rsidRDefault="008D1A0E" w:rsidP="00722C3C">
      <w:pPr>
        <w:spacing w:line="360" w:lineRule="auto"/>
        <w:rPr>
          <w:rFonts w:ascii="Arial" w:hAnsi="Arial" w:cs="Arial"/>
          <w:sz w:val="24"/>
        </w:rPr>
      </w:pPr>
    </w:p>
    <w:p w14:paraId="6DEE1951"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7F57F6E2" w14:textId="4CC64912"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14:paraId="6CA742E5" w14:textId="6A4E0855"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14:paraId="67BE42B3" w14:textId="77777777" w:rsidR="008D1A0E" w:rsidRPr="00BE0A18" w:rsidRDefault="008D1A0E" w:rsidP="00722C3C">
      <w:pPr>
        <w:spacing w:line="360" w:lineRule="auto"/>
        <w:rPr>
          <w:rFonts w:ascii="Arial" w:hAnsi="Arial" w:cs="Arial"/>
          <w:sz w:val="12"/>
          <w:szCs w:val="12"/>
        </w:rPr>
      </w:pPr>
    </w:p>
    <w:p w14:paraId="67C328F6" w14:textId="77777777" w:rsidR="00230DC0" w:rsidRPr="00BE0A18" w:rsidRDefault="00230DC0" w:rsidP="00722C3C">
      <w:pPr>
        <w:spacing w:line="360" w:lineRule="auto"/>
        <w:rPr>
          <w:rFonts w:ascii="Arial" w:hAnsi="Arial" w:cs="Arial"/>
          <w:sz w:val="24"/>
        </w:rPr>
      </w:pPr>
    </w:p>
    <w:p w14:paraId="0911C272" w14:textId="49B439F0"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14:paraId="37FD55ED" w14:textId="77777777" w:rsidR="00230DC0" w:rsidRPr="00BE0A18" w:rsidRDefault="00230DC0" w:rsidP="00722C3C">
      <w:pPr>
        <w:spacing w:line="360" w:lineRule="auto"/>
        <w:rPr>
          <w:rFonts w:ascii="Arial" w:hAnsi="Arial" w:cs="Arial"/>
          <w:sz w:val="24"/>
        </w:rPr>
      </w:pPr>
    </w:p>
    <w:p w14:paraId="57BCAEF1" w14:textId="41F30E21"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14:paraId="4B6767B7" w14:textId="77777777" w:rsidR="00230DC0" w:rsidRPr="00BE0A18" w:rsidRDefault="00230DC0" w:rsidP="00722C3C">
      <w:pPr>
        <w:pStyle w:val="Akapitzlist"/>
        <w:spacing w:line="360" w:lineRule="auto"/>
        <w:rPr>
          <w:rFonts w:ascii="Arial" w:hAnsi="Arial" w:cs="Arial"/>
          <w:sz w:val="24"/>
        </w:rPr>
      </w:pPr>
    </w:p>
    <w:p w14:paraId="43D673BB"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14:paraId="2036A2C7" w14:textId="77777777" w:rsidR="00230DC0" w:rsidRPr="00BE0A18" w:rsidRDefault="00230DC0" w:rsidP="00722C3C">
      <w:pPr>
        <w:pStyle w:val="Akapitzlist"/>
        <w:spacing w:line="360" w:lineRule="auto"/>
        <w:rPr>
          <w:rFonts w:ascii="Arial" w:hAnsi="Arial" w:cs="Arial"/>
          <w:sz w:val="24"/>
        </w:rPr>
      </w:pPr>
    </w:p>
    <w:p w14:paraId="6D4DCCA2" w14:textId="10B15A0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14:paraId="52C13C01" w14:textId="77777777" w:rsidR="00230DC0" w:rsidRPr="00BE0A18" w:rsidRDefault="00230DC0" w:rsidP="00722C3C">
      <w:pPr>
        <w:pStyle w:val="Akapitzlist"/>
        <w:spacing w:line="360" w:lineRule="auto"/>
        <w:rPr>
          <w:rFonts w:ascii="Arial" w:hAnsi="Arial" w:cs="Arial"/>
          <w:sz w:val="24"/>
        </w:rPr>
      </w:pPr>
    </w:p>
    <w:p w14:paraId="3A3F0DDB" w14:textId="7ED77DEE"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14:paraId="30FFD443" w14:textId="77777777"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14:paraId="64AEAF05" w14:textId="2C0706ED"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14:paraId="57BED520" w14:textId="6A3B0495"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52847C73" w14:textId="24A1887E"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14:paraId="51514B63" w14:textId="77777777" w:rsidR="00230DC0" w:rsidRPr="00BE0A18" w:rsidRDefault="00230DC0" w:rsidP="00722C3C">
      <w:pPr>
        <w:spacing w:line="360" w:lineRule="auto"/>
        <w:rPr>
          <w:rFonts w:ascii="Arial" w:hAnsi="Arial" w:cs="Arial"/>
          <w:sz w:val="24"/>
        </w:rPr>
      </w:pPr>
    </w:p>
    <w:p w14:paraId="0DFB6349" w14:textId="63FE0DCE"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14:paraId="001C99A7" w14:textId="4C9E6AA9"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r w:rsidRPr="00BE0A18">
        <w:rPr>
          <w:rFonts w:ascii="Arial" w:hAnsi="Arial" w:cs="Arial"/>
          <w:sz w:val="24"/>
          <w:szCs w:val="24"/>
        </w:rPr>
        <w:t xml:space="preserve">sal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14:paraId="643F3CA2"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14:paraId="6906100E" w14:textId="746EBC7E"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14:paraId="28A2E552" w14:textId="602DD4E2"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0C44346A" w14:textId="27AE1C35"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 przypadku części pisemnej EPKwZ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14:paraId="2F9B6DC6"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14:paraId="5190C9E2" w14:textId="2253421E"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14:paraId="78CEFF4C" w14:textId="5D7CD78C"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14:paraId="7CA06C9E" w14:textId="594CD231"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14:paraId="3173E807" w14:textId="77777777"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8D1A0E" w:rsidRPr="00BE0A18" w14:paraId="35A11D77" w14:textId="77777777" w:rsidTr="003127DD">
        <w:tc>
          <w:tcPr>
            <w:tcW w:w="8500" w:type="dxa"/>
            <w:tcBorders>
              <w:top w:val="nil"/>
              <w:left w:val="nil"/>
              <w:bottom w:val="nil"/>
              <w:right w:val="nil"/>
            </w:tcBorders>
            <w:shd w:val="clear" w:color="auto" w:fill="DEEAF6" w:themeFill="accent1" w:themeFillTint="33"/>
          </w:tcPr>
          <w:p w14:paraId="46992D7C" w14:textId="77777777"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14:paraId="7D72B8D2" w14:textId="77777777" w:rsidR="008D1A0E" w:rsidRPr="00BE0A18" w:rsidRDefault="008D1A0E" w:rsidP="00722C3C">
            <w:pPr>
              <w:spacing w:line="360" w:lineRule="auto"/>
              <w:rPr>
                <w:rFonts w:ascii="Arial" w:hAnsi="Arial" w:cs="Arial"/>
              </w:rPr>
            </w:pPr>
          </w:p>
          <w:p w14:paraId="35295B22" w14:textId="77777777"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14:paraId="0E99F129"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14:paraId="42C56226"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14:paraId="295324BF"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EPKwZ i EZ – danego dnia przystępują do egzaminu z więcej niż jednej kwalifikacji lub do obu części egzaminu w danej kwalifikacji.</w:t>
            </w:r>
          </w:p>
          <w:p w14:paraId="75B57E2A" w14:textId="77777777" w:rsidR="008D1A0E" w:rsidRPr="00BE0A18" w:rsidRDefault="008D1A0E" w:rsidP="00722C3C">
            <w:pPr>
              <w:spacing w:line="360" w:lineRule="auto"/>
              <w:rPr>
                <w:rFonts w:ascii="Arial" w:hAnsi="Arial" w:cs="Arial"/>
              </w:rPr>
            </w:pPr>
          </w:p>
          <w:p w14:paraId="4EB5F5BC" w14:textId="7754E39F"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14:paraId="00F434DA" w14:textId="77777777" w:rsidR="008D1A0E" w:rsidRPr="00BE0A18" w:rsidRDefault="008D1A0E" w:rsidP="00722C3C">
      <w:pPr>
        <w:spacing w:line="360" w:lineRule="auto"/>
        <w:rPr>
          <w:rFonts w:ascii="Arial" w:hAnsi="Arial" w:cs="Arial"/>
          <w:sz w:val="24"/>
        </w:rPr>
      </w:pPr>
    </w:p>
    <w:p w14:paraId="2AAC4223" w14:textId="0EAD3BAF"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EPKwZ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14:paraId="46439B5E" w14:textId="77777777" w:rsidR="00E84461" w:rsidRPr="00BE0A18" w:rsidRDefault="00E84461" w:rsidP="00722C3C">
      <w:pPr>
        <w:spacing w:line="360" w:lineRule="auto"/>
        <w:rPr>
          <w:rFonts w:ascii="Arial" w:hAnsi="Arial" w:cs="Arial"/>
          <w:sz w:val="24"/>
        </w:rPr>
      </w:pPr>
    </w:p>
    <w:p w14:paraId="6E1BA771" w14:textId="72F2B6CA"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14:paraId="0F872806" w14:textId="624E3A33"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14:paraId="4F171C43" w14:textId="714A46BA"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14:paraId="44A40504" w14:textId="77777777" w:rsidR="004B6A2A" w:rsidRPr="00BE0A18" w:rsidRDefault="004B6A2A" w:rsidP="00722C3C">
      <w:pPr>
        <w:spacing w:line="360" w:lineRule="auto"/>
        <w:rPr>
          <w:rFonts w:ascii="Arial" w:hAnsi="Arial" w:cs="Arial"/>
          <w:sz w:val="24"/>
          <w:szCs w:val="24"/>
        </w:rPr>
      </w:pPr>
    </w:p>
    <w:p w14:paraId="646F2C46" w14:textId="12789448"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14:paraId="588FBFFC" w14:textId="77777777" w:rsidR="00E967A9" w:rsidRPr="00BE0A18" w:rsidRDefault="00E967A9" w:rsidP="00722C3C">
      <w:pPr>
        <w:spacing w:line="360" w:lineRule="auto"/>
        <w:rPr>
          <w:rFonts w:ascii="Arial" w:hAnsi="Arial" w:cs="Arial"/>
          <w:sz w:val="24"/>
        </w:rPr>
      </w:pPr>
    </w:p>
    <w:p w14:paraId="553A8728" w14:textId="1651A39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14:paraId="415FD9DB" w14:textId="36DD4621"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14:paraId="1535759C" w14:textId="798C86FA"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w:t>
      </w:r>
      <w:r w:rsidRPr="00BE0A18">
        <w:rPr>
          <w:rFonts w:ascii="Arial" w:hAnsi="Arial" w:cs="Arial"/>
          <w:sz w:val="24"/>
          <w:szCs w:val="24"/>
        </w:rPr>
        <w:lastRenderedPageBreak/>
        <w:t xml:space="preserve">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14:paraId="3EEDAD5A" w14:textId="1F23220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14:paraId="3F201AB4" w14:textId="3B992C5B"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14:paraId="23C44509" w14:textId="6F317D95"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14:paraId="1C90CDF6" w14:textId="77777777" w:rsidR="002A6B06" w:rsidRPr="00BE0A18" w:rsidRDefault="002A6B06" w:rsidP="00722C3C">
      <w:pPr>
        <w:spacing w:line="360" w:lineRule="auto"/>
        <w:rPr>
          <w:rFonts w:ascii="Arial" w:hAnsi="Arial" w:cs="Arial"/>
          <w:sz w:val="24"/>
        </w:rPr>
      </w:pPr>
    </w:p>
    <w:p w14:paraId="38A4E626" w14:textId="148A7E7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14:paraId="291E22B6" w14:textId="43A9972D"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14:paraId="042670F8" w14:textId="5C197D60"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14:paraId="51C88D32" w14:textId="58EBB885"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14:paraId="15DD8C5C" w14:textId="77777777" w:rsidR="00E967A9" w:rsidRPr="00BE0A18" w:rsidRDefault="00E967A9" w:rsidP="00722C3C">
      <w:pPr>
        <w:spacing w:line="360" w:lineRule="auto"/>
        <w:rPr>
          <w:rFonts w:ascii="Arial" w:hAnsi="Arial" w:cs="Arial"/>
          <w:b/>
          <w:sz w:val="24"/>
        </w:rPr>
      </w:pPr>
    </w:p>
    <w:p w14:paraId="72D1330A" w14:textId="75C4971C"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zespołu nadzorującego, w czasie wyznaczonym przez przewodniczącego </w:t>
      </w:r>
      <w:r w:rsidRPr="00BE0A18">
        <w:rPr>
          <w:rFonts w:ascii="Arial" w:hAnsi="Arial" w:cs="Arial"/>
          <w:sz w:val="24"/>
        </w:rPr>
        <w:lastRenderedPageBreak/>
        <w:t>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14:paraId="4E21A170" w14:textId="77777777" w:rsidR="00E967A9" w:rsidRPr="00BE0A18" w:rsidRDefault="00E967A9" w:rsidP="00722C3C">
      <w:pPr>
        <w:spacing w:line="360" w:lineRule="auto"/>
        <w:rPr>
          <w:rFonts w:ascii="Arial" w:hAnsi="Arial" w:cs="Arial"/>
          <w:sz w:val="24"/>
        </w:rPr>
      </w:pPr>
    </w:p>
    <w:p w14:paraId="1837031B" w14:textId="427663CB"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 xml:space="preserve">Szczegółowe zasady dotyczące przeprowadzania części praktycznej EPKwZ oraz EZ w kwalifikacjach wyodrębnionych w zawodach technik masażysta oraz technik elektroradiolog,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14:paraId="79E30508" w14:textId="00BBA4E1"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14:paraId="27814D3B" w14:textId="52DF3CC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202EFB89" w14:textId="6096463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14:paraId="45748572" w14:textId="62D7972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14:paraId="2230359E" w14:textId="592CB7C6"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14:paraId="2E85A1A7" w14:textId="23931A52"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14:paraId="5797406F" w14:textId="2DB0FAA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14:paraId="608FC813" w14:textId="1D15868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lastRenderedPageBreak/>
        <w:t>do wykonania masażu (w tym wykonanie masażu) muszą założyć nowe rękawiczki jednorazowe</w:t>
      </w:r>
    </w:p>
    <w:p w14:paraId="06FB745F" w14:textId="4F2B23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14:paraId="77AC1076" w14:textId="1B97A545"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14:paraId="1F0088AA" w14:textId="1806135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14:paraId="728796BB" w14:textId="3C21767B"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14:paraId="56AE6DE2" w14:textId="3D3C6CDD"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14:paraId="7CBA4AF1" w14:textId="63907A51"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14:paraId="5748C93A" w14:textId="69B96C6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14:paraId="564F81C4" w14:textId="77777777" w:rsidR="00131231" w:rsidRPr="00BE0A18" w:rsidRDefault="00131231" w:rsidP="00722C3C">
      <w:pPr>
        <w:spacing w:line="360" w:lineRule="auto"/>
        <w:rPr>
          <w:rFonts w:ascii="Arial" w:hAnsi="Arial" w:cs="Arial"/>
          <w:sz w:val="24"/>
        </w:rPr>
      </w:pPr>
    </w:p>
    <w:p w14:paraId="34E50AF4" w14:textId="0980A687"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elektroradiolog</w:t>
      </w:r>
      <w:r w:rsidR="00131231" w:rsidRPr="00BE0A18">
        <w:rPr>
          <w:rFonts w:ascii="Arial" w:hAnsi="Arial" w:cs="Arial"/>
          <w:sz w:val="24"/>
        </w:rPr>
        <w:t xml:space="preserve"> (kwalifikacja MS.19)</w:t>
      </w:r>
      <w:r w:rsidRPr="00BE0A18">
        <w:rPr>
          <w:rFonts w:ascii="Arial" w:hAnsi="Arial" w:cs="Arial"/>
          <w:sz w:val="24"/>
        </w:rPr>
        <w:t>:</w:t>
      </w:r>
    </w:p>
    <w:p w14:paraId="68859DD9" w14:textId="6ACB2027"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79837D41" w14:textId="2877671F"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14:paraId="4469228B" w14:textId="7009EB62"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14:paraId="105F191F" w14:textId="64510566"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14:paraId="2B537FF2" w14:textId="695F9173"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14:paraId="3D603DE8" w14:textId="4927D354"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14:paraId="3033C2B3" w14:textId="125BEADB"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14:paraId="4CC12990"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14:paraId="186A3963" w14:textId="77777777" w:rsidR="00020298" w:rsidRPr="00BE0A18" w:rsidRDefault="00020298" w:rsidP="00722C3C">
      <w:pPr>
        <w:spacing w:line="360" w:lineRule="auto"/>
        <w:rPr>
          <w:rFonts w:ascii="Arial" w:hAnsi="Arial" w:cs="Arial"/>
          <w:sz w:val="24"/>
        </w:rPr>
      </w:pPr>
    </w:p>
    <w:p w14:paraId="5BE7B327"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46E6BDAD" w14:textId="35F38FFD"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14:paraId="1D077442" w14:textId="52E16558"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14:paraId="4203DCB8" w14:textId="77777777" w:rsidR="00DF3DD1" w:rsidRPr="00BE0A18" w:rsidRDefault="00DF3DD1" w:rsidP="00722C3C">
      <w:pPr>
        <w:spacing w:line="360" w:lineRule="auto"/>
        <w:rPr>
          <w:rFonts w:ascii="Arial" w:hAnsi="Arial" w:cs="Arial"/>
          <w:sz w:val="12"/>
          <w:szCs w:val="12"/>
        </w:rPr>
      </w:pPr>
    </w:p>
    <w:p w14:paraId="64D71505" w14:textId="77777777" w:rsidR="001A3551" w:rsidRPr="00BE0A18" w:rsidRDefault="001A3551" w:rsidP="00722C3C">
      <w:pPr>
        <w:spacing w:line="360" w:lineRule="auto"/>
        <w:rPr>
          <w:rFonts w:ascii="Arial" w:hAnsi="Arial" w:cs="Arial"/>
          <w:sz w:val="12"/>
          <w:szCs w:val="12"/>
        </w:rPr>
      </w:pPr>
    </w:p>
    <w:p w14:paraId="7CFE41F6" w14:textId="6B4D939F"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14:paraId="39F24545" w14:textId="77777777"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BE0A18" w14:paraId="52E0E7F9" w14:textId="77777777" w:rsidTr="003127DD">
        <w:tc>
          <w:tcPr>
            <w:tcW w:w="8500" w:type="dxa"/>
            <w:tcBorders>
              <w:top w:val="nil"/>
              <w:left w:val="nil"/>
              <w:bottom w:val="nil"/>
              <w:right w:val="nil"/>
            </w:tcBorders>
            <w:shd w:val="clear" w:color="auto" w:fill="DEEAF6" w:themeFill="accent1" w:themeFillTint="33"/>
          </w:tcPr>
          <w:p w14:paraId="42C1BC05" w14:textId="47CBD995"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14:paraId="2933D586" w14:textId="77777777" w:rsidR="00020298" w:rsidRPr="00BE0A18" w:rsidRDefault="00020298" w:rsidP="00722C3C">
            <w:pPr>
              <w:spacing w:line="360" w:lineRule="auto"/>
              <w:rPr>
                <w:rFonts w:ascii="Arial" w:hAnsi="Arial" w:cs="Arial"/>
              </w:rPr>
            </w:pPr>
          </w:p>
          <w:p w14:paraId="71192702" w14:textId="1D51B5B9"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14:paraId="1E88AAC9" w14:textId="77777777" w:rsidR="00020298" w:rsidRPr="00BE0A18" w:rsidRDefault="00020298" w:rsidP="00722C3C">
            <w:pPr>
              <w:spacing w:line="360" w:lineRule="auto"/>
              <w:rPr>
                <w:rFonts w:ascii="Arial" w:hAnsi="Arial" w:cs="Arial"/>
              </w:rPr>
            </w:pPr>
          </w:p>
          <w:p w14:paraId="7F073749" w14:textId="62B54895"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w:t>
            </w:r>
            <w:r w:rsidRPr="00BE0A18">
              <w:rPr>
                <w:rFonts w:ascii="Arial" w:hAnsi="Arial" w:cs="Arial"/>
              </w:rPr>
              <w:lastRenderedPageBreak/>
              <w:t>przystępowali do danego egzaminu w danej sali, jeżeli z jego oceny sytuacji będzie wynikało, że takie rozwiązanie jest niezbędne.</w:t>
            </w:r>
          </w:p>
        </w:tc>
      </w:tr>
    </w:tbl>
    <w:p w14:paraId="1F2D7FF5" w14:textId="77777777" w:rsidR="00020298" w:rsidRPr="00BE0A18" w:rsidRDefault="00020298" w:rsidP="00722C3C">
      <w:pPr>
        <w:spacing w:line="360" w:lineRule="auto"/>
        <w:rPr>
          <w:rFonts w:ascii="Arial" w:hAnsi="Arial" w:cs="Arial"/>
          <w:sz w:val="24"/>
        </w:rPr>
      </w:pPr>
    </w:p>
    <w:p w14:paraId="3011D7DD" w14:textId="3E1F1D06"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EPKwZ,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EPKwZ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W przypadku gdy stan zdrowia nie wymaga interwencji zespołu ratownictwa medycznego, zdający powinien udać się do domu transportem indywidualnym, pozostać w domu i skorzystać z teleporady medycznej.</w:t>
      </w:r>
    </w:p>
    <w:p w14:paraId="7A3A0AF7" w14:textId="77777777" w:rsidR="002A6B06" w:rsidRPr="00BE0A18" w:rsidRDefault="002A6B06" w:rsidP="00722C3C">
      <w:pPr>
        <w:spacing w:line="360" w:lineRule="auto"/>
        <w:rPr>
          <w:rFonts w:ascii="Arial" w:hAnsi="Arial" w:cs="Arial"/>
          <w:sz w:val="24"/>
        </w:rPr>
      </w:pPr>
    </w:p>
    <w:p w14:paraId="2A4E5B40" w14:textId="22CE38C3"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14:paraId="39D78CD2" w14:textId="149C047D"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a w razie pogarszania się stanu zdrowia zadzwonić pod nr 999 albo 112 i poinformować, że mogą być zakażeni koronawirusem</w:t>
      </w:r>
    </w:p>
    <w:p w14:paraId="2D4CB873" w14:textId="6CD914D9"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14:paraId="772345F2" w14:textId="5F01BFF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 xml:space="preserve">i poleceń. Obszar, w którym poruszał się pracownik, należy poddać </w:t>
      </w:r>
      <w:r w:rsidRPr="00BE0A18">
        <w:rPr>
          <w:rFonts w:ascii="Arial" w:hAnsi="Arial" w:cs="Arial"/>
          <w:sz w:val="24"/>
        </w:rPr>
        <w:lastRenderedPageBreak/>
        <w:t>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14:paraId="61847196" w14:textId="60CC795D"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14:paraId="1B083CCA" w14:textId="77777777" w:rsidR="00C80DD1" w:rsidRPr="00BE0A18" w:rsidRDefault="00C80DD1" w:rsidP="00722C3C">
      <w:pPr>
        <w:spacing w:line="360" w:lineRule="auto"/>
        <w:ind w:left="360"/>
        <w:rPr>
          <w:rFonts w:ascii="Arial" w:hAnsi="Arial" w:cs="Arial"/>
          <w:sz w:val="24"/>
        </w:rPr>
      </w:pPr>
    </w:p>
    <w:p w14:paraId="15106964" w14:textId="4B1BBCE9"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14:paraId="191EFF1A" w14:textId="77777777" w:rsidR="00C80DD1" w:rsidRPr="00BE0A18" w:rsidRDefault="00C80DD1" w:rsidP="00722C3C">
      <w:pPr>
        <w:spacing w:line="360" w:lineRule="auto"/>
        <w:rPr>
          <w:rFonts w:ascii="Arial" w:hAnsi="Arial" w:cs="Arial"/>
          <w:sz w:val="24"/>
        </w:rPr>
      </w:pPr>
    </w:p>
    <w:p w14:paraId="2C2D5CAE" w14:textId="25A54996"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14:paraId="26DB9F22" w14:textId="77777777" w:rsidR="00DF3DD1" w:rsidRPr="00BE0A18" w:rsidRDefault="00DF3DD1" w:rsidP="00722C3C">
      <w:pPr>
        <w:spacing w:line="360" w:lineRule="auto"/>
        <w:rPr>
          <w:rFonts w:ascii="Arial" w:hAnsi="Arial" w:cs="Arial"/>
          <w:b/>
          <w:sz w:val="24"/>
        </w:rPr>
      </w:pPr>
    </w:p>
    <w:p w14:paraId="1696A9C4" w14:textId="77777777" w:rsidR="00D34A89" w:rsidRPr="00BE0A18" w:rsidRDefault="00D34A89" w:rsidP="00722C3C">
      <w:pPr>
        <w:spacing w:line="360" w:lineRule="auto"/>
        <w:rPr>
          <w:rFonts w:ascii="Arial" w:hAnsi="Arial" w:cs="Arial"/>
          <w:b/>
          <w:sz w:val="24"/>
        </w:rPr>
      </w:pPr>
    </w:p>
    <w:p w14:paraId="4DE3E9D8" w14:textId="77777777"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706DE" w14:textId="77777777" w:rsidR="0023385A" w:rsidRDefault="0023385A" w:rsidP="001B37ED">
      <w:r>
        <w:separator/>
      </w:r>
    </w:p>
  </w:endnote>
  <w:endnote w:type="continuationSeparator" w:id="0">
    <w:p w14:paraId="64EC2923" w14:textId="77777777" w:rsidR="0023385A" w:rsidRDefault="0023385A"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354DA0" w14:textId="330C0C26"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14:anchorId="1F6BC2B7" wp14:editId="6DF1383F">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14:sizeRelH relativeFrom="page">
                    <wp14:pctWidth>0</wp14:pctWidth>
                  </wp14:sizeRelH>
                  <wp14:sizeRelV relativeFrom="page">
                    <wp14:pctHeight>0</wp14:pctHeight>
                  </wp14:sizeRelV>
                </wp:anchor>
              </w:drawing>
            </w:r>
            <w:r w:rsidRPr="002A6B06">
              <w:rPr>
                <w:rFonts w:ascii="Arial" w:hAnsi="Arial" w:cs="Arial"/>
                <w:i/>
                <w:noProof/>
                <w:sz w:val="20"/>
                <w:lang w:eastAsia="pl-PL"/>
              </w:rPr>
              <w:drawing>
                <wp:anchor distT="0" distB="0" distL="114300" distR="114300" simplePos="0" relativeHeight="251666432" behindDoc="0" locked="0" layoutInCell="1" allowOverlap="1" wp14:anchorId="0DECC263" wp14:editId="3867644D">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395" cy="339027"/>
                          </a:xfrm>
                          <a:prstGeom prst="rect">
                            <a:avLst/>
                          </a:prstGeom>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14:anchorId="1ED7EB48" wp14:editId="0BCDBF0D">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sz w:val="18"/>
                <w:szCs w:val="20"/>
              </w:rPr>
              <w:t xml:space="preserve">Strona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1A5E8D" w:rsidRPr="002A6B06">
              <w:rPr>
                <w:rFonts w:ascii="Arial" w:hAnsi="Arial" w:cs="Arial"/>
                <w:b/>
                <w:bCs/>
                <w:sz w:val="18"/>
                <w:szCs w:val="20"/>
              </w:rPr>
              <w:fldChar w:fldCharType="separate"/>
            </w:r>
            <w:r w:rsidR="009C4257">
              <w:rPr>
                <w:rFonts w:ascii="Arial" w:hAnsi="Arial" w:cs="Arial"/>
                <w:b/>
                <w:bCs/>
                <w:noProof/>
                <w:sz w:val="18"/>
                <w:szCs w:val="20"/>
              </w:rPr>
              <w:t>21</w:t>
            </w:r>
            <w:r w:rsidR="001A5E8D" w:rsidRPr="002A6B06">
              <w:rPr>
                <w:rFonts w:ascii="Arial" w:hAnsi="Arial" w:cs="Arial"/>
                <w:b/>
                <w:bCs/>
                <w:sz w:val="18"/>
                <w:szCs w:val="20"/>
              </w:rPr>
              <w:fldChar w:fldCharType="end"/>
            </w:r>
            <w:r w:rsidR="001A5E8D" w:rsidRPr="002A6B06">
              <w:rPr>
                <w:rFonts w:ascii="Arial" w:hAnsi="Arial" w:cs="Arial"/>
                <w:sz w:val="18"/>
                <w:szCs w:val="20"/>
              </w:rPr>
              <w:t xml:space="preserve"> z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1A5E8D" w:rsidRPr="002A6B06">
              <w:rPr>
                <w:rFonts w:ascii="Arial" w:hAnsi="Arial" w:cs="Arial"/>
                <w:b/>
                <w:bCs/>
                <w:sz w:val="18"/>
                <w:szCs w:val="20"/>
              </w:rPr>
              <w:fldChar w:fldCharType="separate"/>
            </w:r>
            <w:r w:rsidR="009C4257">
              <w:rPr>
                <w:rFonts w:ascii="Arial" w:hAnsi="Arial" w:cs="Arial"/>
                <w:b/>
                <w:bCs/>
                <w:noProof/>
                <w:sz w:val="18"/>
                <w:szCs w:val="20"/>
              </w:rPr>
              <w:t>27</w:t>
            </w:r>
            <w:r w:rsidR="001A5E8D"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6A7BD" w14:textId="77777777" w:rsidR="0023385A" w:rsidRDefault="0023385A" w:rsidP="001B37ED">
      <w:r>
        <w:separator/>
      </w:r>
    </w:p>
  </w:footnote>
  <w:footnote w:type="continuationSeparator" w:id="0">
    <w:p w14:paraId="5651F4B9" w14:textId="77777777" w:rsidR="0023385A" w:rsidRDefault="0023385A" w:rsidP="001B37ED">
      <w:r>
        <w:continuationSeparator/>
      </w:r>
    </w:p>
  </w:footnote>
  <w:footnote w:id="1">
    <w:p w14:paraId="2111B26B" w14:textId="77777777"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14:paraId="06180148" w14:textId="790E1E81"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0CC1E" w14:textId="4E018766" w:rsidR="001A5E8D" w:rsidRDefault="00BD1756">
    <w:pPr>
      <w:pStyle w:val="Nagwek"/>
    </w:pPr>
    <w:r>
      <w:rPr>
        <w:i/>
        <w:noProof/>
        <w:lang w:eastAsia="pl-PL"/>
      </w:rPr>
      <w:drawing>
        <wp:anchor distT="0" distB="0" distL="114300" distR="114300" simplePos="0" relativeHeight="251664384" behindDoc="0" locked="0" layoutInCell="1" allowOverlap="1" wp14:anchorId="40438C79" wp14:editId="33C05742">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451725"/>
                  </a:xfrm>
                  <a:prstGeom prst="rect">
                    <a:avLst/>
                  </a:prstGeom>
                </pic:spPr>
              </pic:pic>
            </a:graphicData>
          </a:graphic>
          <wp14:sizeRelH relativeFrom="page">
            <wp14:pctWidth>0</wp14:pctWidth>
          </wp14:sizeRelH>
          <wp14:sizeRelV relativeFrom="page">
            <wp14:pctHeight>0</wp14:pctHeight>
          </wp14:sizeRelV>
        </wp:anchor>
      </w:drawing>
    </w:r>
    <w:r w:rsidR="00D079BC">
      <w:rPr>
        <w:i/>
        <w:noProof/>
        <w:lang w:eastAsia="pl-PL"/>
      </w:rPr>
      <w:drawing>
        <wp:anchor distT="0" distB="0" distL="114300" distR="114300" simplePos="0" relativeHeight="251661312" behindDoc="0" locked="0" layoutInCell="1" allowOverlap="1" wp14:anchorId="419DF052" wp14:editId="5B7D2F05">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14:sizeRelH relativeFrom="page">
            <wp14:pctWidth>0</wp14:pctWidth>
          </wp14:sizeRelH>
          <wp14:sizeRelV relativeFrom="page">
            <wp14:pctHeight>0</wp14:pctHeight>
          </wp14:sizeRelV>
        </wp:anchor>
      </w:drawing>
    </w:r>
    <w:r w:rsidR="00D079BC">
      <w:rPr>
        <w:noProof/>
        <w:lang w:eastAsia="pl-PL"/>
      </w:rPr>
      <w:drawing>
        <wp:anchor distT="0" distB="0" distL="114300" distR="114300" simplePos="0" relativeHeight="251658240" behindDoc="0" locked="0" layoutInCell="1" allowOverlap="1" wp14:anchorId="68D1184A" wp14:editId="6EFDCD0F">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9D"/>
    <w:rsid w:val="00010F71"/>
    <w:rsid w:val="00013828"/>
    <w:rsid w:val="0001511C"/>
    <w:rsid w:val="0001516F"/>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3385A"/>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C4257"/>
    <w:rsid w:val="009F2524"/>
    <w:rsid w:val="00A25CBE"/>
    <w:rsid w:val="00A30801"/>
    <w:rsid w:val="00A40B22"/>
    <w:rsid w:val="00A47690"/>
    <w:rsid w:val="00A67B0D"/>
    <w:rsid w:val="00A7395D"/>
    <w:rsid w:val="00A85A68"/>
    <w:rsid w:val="00AA2336"/>
    <w:rsid w:val="00AD03F7"/>
    <w:rsid w:val="00AD41C1"/>
    <w:rsid w:val="00AF6DCB"/>
    <w:rsid w:val="00B10BDF"/>
    <w:rsid w:val="00B12772"/>
    <w:rsid w:val="00B15702"/>
    <w:rsid w:val="00B2167C"/>
    <w:rsid w:val="00B22DC5"/>
    <w:rsid w:val="00B44323"/>
    <w:rsid w:val="00B514D0"/>
    <w:rsid w:val="00BA546A"/>
    <w:rsid w:val="00BD1756"/>
    <w:rsid w:val="00BE0A1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F6285"/>
    <w:rsid w:val="00F10407"/>
    <w:rsid w:val="00F14D74"/>
    <w:rsid w:val="00F15137"/>
    <w:rsid w:val="00F1727E"/>
    <w:rsid w:val="00F32E3E"/>
    <w:rsid w:val="00F458CE"/>
    <w:rsid w:val="00F900FF"/>
    <w:rsid w:val="00FB37E7"/>
    <w:rsid w:val="00FC43E5"/>
    <w:rsid w:val="00FC5804"/>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A36A"/>
  <w15:chartTrackingRefBased/>
  <w15:docId w15:val="{98DE874F-A8C1-496E-9C18-0388641C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56C08-7AE9-49AF-9DCC-A28937C7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5950</Words>
  <Characters>35706</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User</cp:lastModifiedBy>
  <cp:revision>2</cp:revision>
  <cp:lastPrinted>2020-05-14T21:24:00Z</cp:lastPrinted>
  <dcterms:created xsi:type="dcterms:W3CDTF">2020-05-19T11:25:00Z</dcterms:created>
  <dcterms:modified xsi:type="dcterms:W3CDTF">2020-05-19T11:25:00Z</dcterms:modified>
</cp:coreProperties>
</file>